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-properties+xml" PartName="/docProps/custom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custom-properties" Target="docProps/custom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line="276" w:lineRule="auto"/>
        <w:rPr>
          <w:rFonts w:ascii="Arial" w:cs="Arial" w:eastAsia="Arial" w:hAnsi="Arial"/>
          <w:color w:val="000000"/>
          <w:sz w:val="22"/>
          <w:szCs w:val="22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353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2448"/>
        <w:gridCol w:w="6"/>
        <w:gridCol w:w="6899"/>
        <w:tblGridChange w:id="0">
          <w:tblGrid>
            <w:gridCol w:w="2448"/>
            <w:gridCol w:w="6"/>
            <w:gridCol w:w="6899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2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Naam leerling: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5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Geboortedatum: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6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8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School: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B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Groep/klas: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0E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Diagnose(s):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0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1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Leerkracht/mentor: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2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14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Préadvies bs.:</w:t>
            </w:r>
          </w:p>
        </w:tc>
        <w:tc>
          <w:tcPr>
            <w:gridSpan w:val="2"/>
          </w:tcPr>
          <w:p w:rsidR="00000000" w:rsidDel="00000000" w:rsidP="00000000" w:rsidRDefault="00000000" w:rsidRPr="00000000" w14:paraId="00000015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17">
            <w:pPr>
              <w:rPr>
                <w:rFonts w:ascii="Arial" w:cs="Arial" w:eastAsia="Arial" w:hAnsi="Arial"/>
                <w:b w:val="1"/>
                <w:bCs w:val="1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Ingevuld door:</w:t>
            </w:r>
          </w:p>
        </w:tc>
        <w:tc>
          <w:tcPr/>
          <w:p w:rsidR="00000000" w:rsidDel="00000000" w:rsidP="00000000" w:rsidRDefault="00000000" w:rsidRPr="00000000" w14:paraId="00000019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A">
            <w:pPr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sz w:val="20"/>
                <w:szCs w:val="20"/>
                <w:rtl w:val="0"/>
              </w:rPr>
              <w:t xml:space="preserve">Denk bij het invullen eventueel aan:</w:t>
            </w:r>
          </w:p>
          <w:p w:rsidR="00000000" w:rsidDel="00000000" w:rsidP="00000000" w:rsidRDefault="00000000" w:rsidRPr="00000000" w14:paraId="0000001B">
            <w:pPr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Thuissituatie,</w:t>
            </w: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 </w:t>
            </w:r>
            <w:r w:rsidDel="00000000" w:rsidR="00000000" w:rsidRPr="00000000">
              <w:rPr>
                <w:rFonts w:ascii="Arial" w:cs="Arial" w:eastAsia="Arial" w:hAnsi="Arial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sociale redzaamheid, sociale houding, welbevinden, zelfbeeld, flexibiliteit, aanpassingsvermogen, zelfregulerende vaardigheden, motivatie, leerhouding, omgaan met anderen, omgaan met tegenslag, werkhouding, studievaardigheden, verzuim, leervorderingen, zorgbehoeften, etc.</w:t>
            </w:r>
          </w:p>
        </w:tc>
      </w:tr>
      <w:tr>
        <w:trPr>
          <w:cantSplit w:val="0"/>
          <w:trHeight w:val="290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1E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Didactische aandachtspunten en ondersteuningsbehoeften (Indien geen préadvies, dan hier ook graag de resultaten per vakgebied)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1">
            <w:pPr>
              <w:shd w:fill="ffffff" w:val="clear"/>
              <w:spacing w:line="331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4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Sociaal-emotionele aandachtspunten en ondersteuningsbehoeften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569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7">
            <w:pPr>
              <w:shd w:fill="ffffff" w:val="clear"/>
              <w:spacing w:line="331" w:lineRule="auto"/>
              <w:jc w:val="both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59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A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Compenserende factoren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2D">
            <w:pP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09" w:hRule="atLeast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0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Wat heeft het primair onderwijs deze leerling de afgelopen jaren geboden aan zorg binnen de basis- en/of extra (externe) ondersteuning om tegemoet te komen aan de onderwijs/zorgbehoeften? En wat is de huidige (extra) ondersteuning en begeleiding </w:t>
            </w: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(Interne en externe ondersteuning)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3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6">
            <w:pPr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720" w:hanging="360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color w:val="000000"/>
                <w:rtl w:val="0"/>
              </w:rPr>
              <w:t xml:space="preserve">Hulpvraag. Wat is de specifieke hulpvraag van de leerling en/of van de school?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9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1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hanging="360"/>
              <w:jc w:val="left"/>
              <w:rPr>
                <w:rFonts w:ascii="Arial" w:cs="Arial" w:eastAsia="Arial" w:hAnsi="Arial"/>
                <w:i w:val="0"/>
                <w:iCs w:val="0"/>
                <w:smallCaps w:val="0"/>
                <w:strike w:val="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Is er al een OPP opgesteld van deze leerling? Zo ja waarom? Wat is het doel(en)? </w:t>
            </w:r>
          </w:p>
        </w:tc>
      </w:tr>
      <w:tr>
        <w:trPr>
          <w:cantSplit w:val="0"/>
          <w:tblHeader w:val="0"/>
        </w:trPr>
        <w:tc>
          <w:tcPr>
            <w:gridSpan w:val="3"/>
          </w:tcPr>
          <w:p w:rsidR="00000000" w:rsidDel="00000000" w:rsidP="00000000" w:rsidRDefault="00000000" w:rsidRPr="00000000" w14:paraId="0000003F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9356.0" w:type="dxa"/>
        <w:jc w:val="left"/>
        <w:tblInd w:w="-157.0" w:type="dxa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</w:tblBorders>
        <w:tblLayout w:type="fixed"/>
        <w:tblLook w:val="0400"/>
      </w:tblPr>
      <w:tblGrid>
        <w:gridCol w:w="4857"/>
        <w:gridCol w:w="4499"/>
        <w:tblGridChange w:id="0">
          <w:tblGrid>
            <w:gridCol w:w="4857"/>
            <w:gridCol w:w="4499"/>
          </w:tblGrid>
        </w:tblGridChange>
      </w:tblGrid>
      <w:tr>
        <w:trPr>
          <w:cantSplit w:val="0"/>
          <w:tblHeader w:val="0"/>
        </w:trPr>
        <w:tc>
          <w:tcPr>
            <w:gridSpan w:val="2"/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</w:tcPr>
          <w:p w:rsidR="00000000" w:rsidDel="00000000" w:rsidP="00000000" w:rsidRDefault="00000000" w:rsidRPr="00000000" w14:paraId="00000043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Ouders geven akkoord voor het bespreken op Connect College op ……- …… - ……...... 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</w:tcPr>
          <w:p w:rsidR="00000000" w:rsidDel="00000000" w:rsidP="00000000" w:rsidRDefault="00000000" w:rsidRPr="00000000" w14:paraId="00000045">
            <w:pPr>
              <w:spacing w:after="28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Handtekening ouder 1/verzorger/</w:t>
            </w:r>
          </w:p>
          <w:p w:rsidR="00000000" w:rsidDel="00000000" w:rsidP="00000000" w:rsidRDefault="00000000" w:rsidRPr="00000000" w14:paraId="00000046">
            <w:pPr>
              <w:spacing w:before="28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wettelijk vertegenwoordiger*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d9d9d9" w:val="clear"/>
          </w:tcPr>
          <w:p w:rsidR="00000000" w:rsidDel="00000000" w:rsidP="00000000" w:rsidRDefault="00000000" w:rsidRPr="00000000" w14:paraId="00000047">
            <w:pPr>
              <w:spacing w:after="280" w:lineRule="auto"/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Handtekening ouder2 /verzorger/</w:t>
            </w:r>
          </w:p>
          <w:p w:rsidR="00000000" w:rsidDel="00000000" w:rsidP="00000000" w:rsidRDefault="00000000" w:rsidRPr="00000000" w14:paraId="00000048">
            <w:pPr>
              <w:spacing w:before="280" w:lineRule="auto"/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wettelijk vertegenwoordiger*</w:t>
            </w:r>
            <w:r w:rsidDel="00000000" w:rsidR="00000000" w:rsidRPr="00000000">
              <w:rPr>
                <w:rFonts w:ascii="Arial" w:cs="Arial" w:eastAsia="Arial" w:hAnsi="Arial"/>
                <w:rtl w:val="0"/>
              </w:rPr>
              <w:t xml:space="preserve"> </w:t>
            </w:r>
          </w:p>
        </w:tc>
      </w:tr>
      <w:tr>
        <w:trPr>
          <w:cantSplit w:val="0"/>
          <w:tblHeader w:val="0"/>
        </w:trPr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Datum:</w:t>
            </w:r>
          </w:p>
          <w:p w:rsidR="00000000" w:rsidDel="00000000" w:rsidP="00000000" w:rsidRDefault="00000000" w:rsidRPr="00000000" w14:paraId="0000004A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Handtekening:</w:t>
            </w:r>
          </w:p>
          <w:p w:rsidR="00000000" w:rsidDel="00000000" w:rsidP="00000000" w:rsidRDefault="00000000" w:rsidRPr="00000000" w14:paraId="0000004C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4D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4E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6" w:val="single"/>
              <w:left w:color="000000" w:space="0" w:sz="6" w:val="single"/>
              <w:bottom w:color="000000" w:space="0" w:sz="6" w:val="single"/>
              <w:right w:color="000000" w:space="0" w:sz="6" w:val="single"/>
            </w:tcBorders>
            <w:shd w:fill="auto" w:val="clear"/>
          </w:tcPr>
          <w:p w:rsidR="00000000" w:rsidDel="00000000" w:rsidP="00000000" w:rsidRDefault="00000000" w:rsidRPr="00000000" w14:paraId="0000004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Datum:</w:t>
            </w:r>
          </w:p>
          <w:p w:rsidR="00000000" w:rsidDel="00000000" w:rsidP="00000000" w:rsidRDefault="00000000" w:rsidRPr="00000000" w14:paraId="0000005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sz w:val="20"/>
                <w:szCs w:val="20"/>
                <w:rtl w:val="0"/>
              </w:rPr>
              <w:t xml:space="preserve">Handtekening:</w:t>
            </w:r>
          </w:p>
          <w:p w:rsidR="00000000" w:rsidDel="00000000" w:rsidP="00000000" w:rsidRDefault="00000000" w:rsidRPr="00000000" w14:paraId="0000005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Fonts w:ascii="Arial" w:cs="Arial" w:eastAsia="Arial" w:hAnsi="Arial"/>
                <w:color w:val="000000"/>
                <w:rtl w:val="0"/>
              </w:rPr>
              <w:t xml:space="preserve"> </w:t>
            </w:r>
          </w:p>
          <w:p w:rsidR="00000000" w:rsidDel="00000000" w:rsidP="00000000" w:rsidRDefault="00000000" w:rsidRPr="00000000" w14:paraId="0000005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rPr>
                <w:rFonts w:ascii="Arial" w:cs="Arial" w:eastAsia="Arial" w:hAnsi="Arial"/>
                <w:color w:val="00000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5">
      <w:pPr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rPr>
          <w:rFonts w:ascii="Arial" w:cs="Arial" w:eastAsia="Arial" w:hAnsi="Arial"/>
          <w:b w:val="1"/>
          <w:bCs w:val="1"/>
          <w:sz w:val="20"/>
          <w:szCs w:val="20"/>
        </w:rPr>
      </w:pPr>
      <w:bookmarkStart w:colFirst="0" w:colLast="0" w:name="_heading=h.gjdgxs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* Indien ouders gescheiden zijn en beiden gezag hebben, dienen beide ouders te ondertekenen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.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In alle andere gevallen volstaat een handtekening van één van de ouders/verzorgers/wettelijke vertegenwoordigers.</w:t>
      </w:r>
    </w:p>
    <w:p w:rsidR="00000000" w:rsidDel="00000000" w:rsidP="00000000" w:rsidRDefault="00000000" w:rsidRPr="00000000" w14:paraId="00000057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05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9056"/>
        <w:tblGridChange w:id="0">
          <w:tblGrid>
            <w:gridCol w:w="9056"/>
          </w:tblGrid>
        </w:tblGridChange>
      </w:tblGrid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9">
            <w:pPr>
              <w:rPr>
                <w:rFonts w:ascii="Arial" w:cs="Arial" w:eastAsia="Arial" w:hAnsi="Arial"/>
                <w:b w:val="1"/>
                <w:bCs w:val="1"/>
              </w:rPr>
            </w:pPr>
            <w:r w:rsidDel="00000000" w:rsidR="00000000" w:rsidRPr="00000000">
              <w:rPr>
                <w:rFonts w:ascii="Arial" w:cs="Arial" w:eastAsia="Arial" w:hAnsi="Arial"/>
                <w:b w:val="1"/>
                <w:bCs w:val="1"/>
                <w:rtl w:val="0"/>
              </w:rPr>
              <w:t xml:space="preserve">Advies adviseur passend onderwijs: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A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rPr>
                <w:rFonts w:ascii="Arial" w:cs="Arial" w:eastAsia="Arial" w:hAnsi="Arial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D">
      <w:pPr>
        <w:rPr>
          <w:rFonts w:ascii="Arial" w:cs="Arial" w:eastAsia="Arial" w:hAnsi="Arial"/>
        </w:rPr>
      </w:pPr>
      <w:r w:rsidDel="00000000" w:rsidR="00000000" w:rsidRPr="00000000">
        <w:rPr>
          <w:rtl w:val="0"/>
        </w:rPr>
      </w:r>
    </w:p>
    <w:sectPr>
      <w:headerReference r:id="rId7" w:type="default"/>
      <w:footerReference r:id="rId8" w:type="default"/>
      <w:pgSz w:h="16840" w:w="11900" w:orient="portrait"/>
      <w:pgMar w:bottom="1417" w:top="1417" w:left="1417" w:right="1417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6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i w:val="1"/>
        <w:iCs w:val="1"/>
        <w:color w:val="000000"/>
        <w:sz w:val="22"/>
        <w:szCs w:val="22"/>
      </w:rPr>
    </w:pPr>
    <w:r w:rsidDel="00000000" w:rsidR="00000000" w:rsidRPr="00000000">
      <w:rPr>
        <w:i w:val="1"/>
        <w:iCs w:val="1"/>
        <w:color w:val="000000"/>
        <w:sz w:val="22"/>
        <w:szCs w:val="22"/>
        <w:rtl w:val="0"/>
      </w:rPr>
      <w:t xml:space="preserve">Vul zo concreet mogelijk en liefst puntsgewijs de velden in.</w:t>
    </w:r>
  </w:p>
  <w:p w:rsidR="00000000" w:rsidDel="00000000" w:rsidP="00000000" w:rsidRDefault="00000000" w:rsidRPr="00000000" w14:paraId="0000006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i w:val="1"/>
        <w:iCs w:val="1"/>
        <w:color w:val="000000"/>
        <w:sz w:val="22"/>
        <w:szCs w:val="22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5E">
    <w:pPr>
      <w:rPr>
        <w:rFonts w:ascii="Arial" w:cs="Arial" w:eastAsia="Arial" w:hAnsi="Arial"/>
      </w:rPr>
    </w:pPr>
    <w:r w:rsidDel="00000000" w:rsidR="00000000" w:rsidRPr="00000000">
      <w:rPr>
        <w:rFonts w:ascii="Arial" w:cs="Arial" w:eastAsia="Arial" w:hAnsi="Arial"/>
        <w:b w:val="1"/>
        <w:bCs w:val="1"/>
      </w:rPr>
      <w:drawing>
        <wp:anchor allowOverlap="1" behindDoc="0" distB="0" distT="0" distL="114300" distR="114300" hidden="0" layoutInCell="1" locked="0" relativeHeight="0" simplePos="0">
          <wp:simplePos x="0" y="0"/>
          <wp:positionH relativeFrom="margin">
            <wp:posOffset>4029709</wp:posOffset>
          </wp:positionH>
          <wp:positionV relativeFrom="margin">
            <wp:posOffset>-643885</wp:posOffset>
          </wp:positionV>
          <wp:extent cx="1696085" cy="570865"/>
          <wp:effectExtent b="0" l="0" r="0" t="0"/>
          <wp:wrapSquare wrapText="bothSides" distB="0" distT="0" distL="114300" distR="114300"/>
          <wp:docPr id="1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1696085" cy="570865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3413359</wp:posOffset>
          </wp:positionH>
          <wp:positionV relativeFrom="paragraph">
            <wp:posOffset>-57145</wp:posOffset>
          </wp:positionV>
          <wp:extent cx="488315" cy="518795"/>
          <wp:effectExtent b="0" l="0" r="0" t="0"/>
          <wp:wrapSquare wrapText="bothSides" distB="0" distT="0" distL="114300" distR="114300"/>
          <wp:docPr id="12" name="image2.png"/>
          <a:graphic>
            <a:graphicData uri="http://schemas.openxmlformats.org/drawingml/2006/picture">
              <pic:pic>
                <pic:nvPicPr>
                  <pic:cNvPr id="0" name="image2.png"/>
                  <pic:cNvPicPr preferRelativeResize="0"/>
                </pic:nvPicPr>
                <pic:blipFill>
                  <a:blip r:embed="rId2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488315" cy="518795"/>
                  </a:xfrm>
                  <a:prstGeom prst="rect"/>
                  <a:ln/>
                </pic:spPr>
              </pic:pic>
            </a:graphicData>
          </a:graphic>
        </wp:anchor>
      </w:drawing>
    </w:r>
  </w:p>
  <w:p w:rsidR="00000000" w:rsidDel="00000000" w:rsidP="00000000" w:rsidRDefault="00000000" w:rsidRPr="00000000" w14:paraId="0000005F">
    <w:pPr>
      <w:rPr>
        <w:rFonts w:ascii="Arial" w:cs="Arial" w:eastAsia="Arial" w:hAnsi="Arial"/>
        <w:b w:val="1"/>
        <w:bCs w:val="1"/>
        <w:sz w:val="28"/>
        <w:szCs w:val="28"/>
      </w:rPr>
    </w:pPr>
    <w:r w:rsidDel="00000000" w:rsidR="00000000" w:rsidRPr="00000000">
      <w:rPr>
        <w:rFonts w:ascii="Arial" w:cs="Arial" w:eastAsia="Arial" w:hAnsi="Arial"/>
        <w:b w:val="1"/>
        <w:bCs w:val="1"/>
        <w:sz w:val="28"/>
        <w:szCs w:val="28"/>
        <w:rtl w:val="0"/>
      </w:rPr>
      <w:t xml:space="preserve">Format Herfstsignalering 2026-2027 </w:t>
    </w:r>
  </w:p>
  <w:p w:rsidR="00000000" w:rsidDel="00000000" w:rsidP="00000000" w:rsidRDefault="00000000" w:rsidRPr="00000000" w14:paraId="00000060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536"/>
        <w:tab w:val="right" w:leader="none" w:pos="9072"/>
      </w:tabs>
      <w:rPr>
        <w:rFonts w:ascii="Arial" w:cs="Arial" w:eastAsia="Arial" w:hAnsi="Arial"/>
        <w:color w:val="000000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"/>
      <w:lvlJc w:val="left"/>
      <w:pPr>
        <w:ind w:left="720" w:hanging="360"/>
      </w:pPr>
      <w:rPr>
        <w:b w:val="1"/>
        <w:bCs w:val="1"/>
        <w:color w:val="000000"/>
      </w:rPr>
    </w:lvl>
    <w:lvl w:ilvl="1">
      <w:start w:val="1"/>
      <w:numFmt w:val="lowerLetter"/>
      <w:lvlText w:val="%2."/>
      <w:lvlJc w:val="left"/>
      <w:pPr>
        <w:ind w:left="1440" w:hanging="360"/>
      </w:pPr>
      <w:rPr/>
    </w:lvl>
    <w:lvl w:ilvl="2">
      <w:start w:val="1"/>
      <w:numFmt w:val="lowerRoman"/>
      <w:lvlText w:val="%3."/>
      <w:lvlJc w:val="right"/>
      <w:pPr>
        <w:ind w:left="2160" w:hanging="180"/>
      </w:pPr>
      <w:rPr/>
    </w:lvl>
    <w:lvl w:ilvl="3">
      <w:start w:val="1"/>
      <w:numFmt w:val="decimal"/>
      <w:lvlText w:val="%4."/>
      <w:lvlJc w:val="left"/>
      <w:pPr>
        <w:ind w:left="2880" w:hanging="360"/>
      </w:pPr>
      <w:rPr/>
    </w:lvl>
    <w:lvl w:ilvl="4">
      <w:start w:val="1"/>
      <w:numFmt w:val="lowerLetter"/>
      <w:lvlText w:val="%5."/>
      <w:lvlJc w:val="left"/>
      <w:pPr>
        <w:ind w:left="3600" w:hanging="360"/>
      </w:pPr>
      <w:rPr/>
    </w:lvl>
    <w:lvl w:ilvl="5">
      <w:start w:val="1"/>
      <w:numFmt w:val="lowerRoman"/>
      <w:lvlText w:val="%6."/>
      <w:lvlJc w:val="right"/>
      <w:pPr>
        <w:ind w:left="4320" w:hanging="180"/>
      </w:pPr>
      <w:rPr/>
    </w:lvl>
    <w:lvl w:ilvl="6">
      <w:start w:val="1"/>
      <w:numFmt w:val="decimal"/>
      <w:lvlText w:val="%7."/>
      <w:lvlJc w:val="left"/>
      <w:pPr>
        <w:ind w:left="5040" w:hanging="360"/>
      </w:pPr>
      <w:rPr/>
    </w:lvl>
    <w:lvl w:ilvl="7">
      <w:start w:val="1"/>
      <w:numFmt w:val="lowerLetter"/>
      <w:lvlText w:val="%8."/>
      <w:lvlJc w:val="left"/>
      <w:pPr>
        <w:ind w:left="5760" w:hanging="360"/>
      </w:pPr>
      <w:rPr/>
    </w:lvl>
    <w:lvl w:ilvl="8">
      <w:start w:val="1"/>
      <w:numFmt w:val="lowerRoman"/>
      <w:lvlText w:val="%9."/>
      <w:lvlJc w:val="right"/>
      <w:pPr>
        <w:ind w:left="6480" w:hanging="180"/>
      </w:pPr>
      <w:rPr/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4"/>
        <w:szCs w:val="24"/>
        <w:lang w:val="n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bCs w:val="1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Normal"/>
  </w:style>
  <w:style w:type="paragraph" w:styleId="Normal" w:default="1">
    <w:name w:val="normal"/>
  </w:style>
  <w:style w:type="table" w:styleId="TableNormal" w:default="1">
    <w:name w:val="Table Normal"/>
  </w:style>
  <w:style w:type="character" w:styleId="Standaardalinea-lettertype" w:default="1">
    <w:name w:val="Default Paragraph Font"/>
    <w:uiPriority w:val="1"/>
    <w:semiHidden w:val="1"/>
    <w:unhideWhenUsed w:val="1"/>
  </w:style>
  <w:style w:type="table" w:styleId="Standaardtabe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Geenlijst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0" w:customStyle="1">
    <w:basedOn w:val="TableNormal0"/>
    <w:tblPr>
      <w:tblStyleRowBandSize w:val="1"/>
      <w:tblStyleColBandSize w:val="1"/>
    </w:tblPr>
  </w:style>
  <w:style w:type="paragraph" w:styleId="Koptekst">
    <w:name w:val="header"/>
    <w:basedOn w:val="Standaard"/>
    <w:link w:val="KoptekstChar"/>
    <w:uiPriority w:val="99"/>
    <w:unhideWhenUsed w:val="1"/>
    <w:rsid w:val="00AD1CDB"/>
    <w:pPr>
      <w:tabs>
        <w:tab w:val="center" w:pos="4536"/>
        <w:tab w:val="right" w:pos="9072"/>
      </w:tabs>
    </w:pPr>
  </w:style>
  <w:style w:type="character" w:styleId="KoptekstChar" w:customStyle="1">
    <w:name w:val="Koptekst Char"/>
    <w:basedOn w:val="Standaardalinea-lettertype"/>
    <w:link w:val="Koptekst"/>
    <w:uiPriority w:val="99"/>
    <w:rsid w:val="00AD1CDB"/>
  </w:style>
  <w:style w:type="paragraph" w:styleId="Voettekst">
    <w:name w:val="footer"/>
    <w:basedOn w:val="Standaard"/>
    <w:link w:val="VoettekstChar"/>
    <w:uiPriority w:val="99"/>
    <w:unhideWhenUsed w:val="1"/>
    <w:rsid w:val="00AD1CDB"/>
    <w:pPr>
      <w:tabs>
        <w:tab w:val="center" w:pos="4536"/>
        <w:tab w:val="right" w:pos="9072"/>
      </w:tabs>
    </w:pPr>
  </w:style>
  <w:style w:type="character" w:styleId="VoettekstChar" w:customStyle="1">
    <w:name w:val="Voettekst Char"/>
    <w:basedOn w:val="Standaardalinea-lettertype"/>
    <w:link w:val="Voettekst"/>
    <w:uiPriority w:val="99"/>
    <w:rsid w:val="00AD1CDB"/>
  </w:style>
  <w:style w:type="table" w:styleId="a1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a2" w:customStyle="1">
    <w:basedOn w:val="TableNormal0"/>
    <w:tblPr>
      <w:tblStyleRowBandSize w:val="1"/>
      <w:tblStyleColBandSize w:val="1"/>
      <w:tblCellMar>
        <w:left w:w="108.0" w:type="dxa"/>
        <w:right w:w="108.0" w:type="dxa"/>
      </w:tblCellMar>
    </w:tblPr>
  </w:style>
  <w:style w:type="table" w:styleId="Tabelraster">
    <w:name w:val="Table Grid"/>
    <w:basedOn w:val="Standaardtabel"/>
    <w:uiPriority w:val="39"/>
    <w:rsid w:val="002209C1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Lijstalinea">
    <w:name w:val="List Paragraph"/>
    <w:basedOn w:val="Standaard"/>
    <w:uiPriority w:val="34"/>
    <w:qFormat w:val="1"/>
    <w:rsid w:val="0054602D"/>
    <w:pPr>
      <w:ind w:left="720"/>
      <w:contextualSpacing w:val="1"/>
    </w:p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80" w:before="360" w:line="240" w:lineRule="auto"/>
      <w:ind w:left="0" w:right="0" w:firstLine="0"/>
      <w:jc w:val="left"/>
    </w:pPr>
    <w:rPr>
      <w:rFonts w:ascii="Georgia" w:cs="Georgia" w:eastAsia="Georgia" w:hAnsi="Georgia"/>
      <w:b w:val="0"/>
      <w:bCs w:val="0"/>
      <w:i w:val="1"/>
      <w:iCs w:val="1"/>
      <w:smallCaps w:val="0"/>
      <w:strike w:val="0"/>
      <w:color w:val="666666"/>
      <w:sz w:val="48"/>
      <w:szCs w:val="48"/>
      <w:u w:val="none"/>
      <w:shd w:fill="auto" w:val="clear"/>
      <w:vertAlign w:val="baseline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Relationship Id="rId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KoACdX4aIsiOImezdzZy5zURAAw==">CgMxLjAyCGguZ2pkZ3hzOAByITFNSnNYNGZneUZHR255LVBvekd4c1dUVTFVdWoyRzNMeQ==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2023-01-19T08:26:00Z</dcterms:created>
  <dc:creator>Notebook gebruiker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0x0101004F34EFA8D9AADE47AB6262D388B352DF</vt:lpwstr>
  </property>
</Properties>
</file>